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0A9D" w14:textId="77777777" w:rsidR="00E83296" w:rsidRDefault="00E83296" w:rsidP="00E83296">
      <w:pPr>
        <w:jc w:val="center"/>
        <w:rPr>
          <w:rFonts w:cstheme="minorHAnsi"/>
          <w:b/>
        </w:rPr>
      </w:pPr>
    </w:p>
    <w:p w14:paraId="5DB7E666" w14:textId="77777777" w:rsidR="00E83296" w:rsidRDefault="00E83296" w:rsidP="00E83296">
      <w:pPr>
        <w:jc w:val="center"/>
        <w:rPr>
          <w:rFonts w:cstheme="minorHAnsi"/>
          <w:b/>
        </w:rPr>
      </w:pPr>
    </w:p>
    <w:p w14:paraId="730ECE30" w14:textId="08D689C9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>Taotlus</w:t>
      </w:r>
      <w:r w:rsidR="00EF7E1C">
        <w:rPr>
          <w:rFonts w:cstheme="minorHAnsi"/>
          <w:b/>
        </w:rPr>
        <w:t xml:space="preserve"> </w:t>
      </w:r>
      <w:r w:rsidRPr="00E83296">
        <w:rPr>
          <w:rFonts w:cstheme="minorHAnsi"/>
          <w:b/>
        </w:rPr>
        <w:t>x-tee teenuste</w:t>
      </w:r>
      <w:r w:rsidR="00E83296">
        <w:rPr>
          <w:rFonts w:cstheme="minorHAnsi"/>
          <w:b/>
        </w:rPr>
        <w:t>le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1A09004D" w14:textId="77777777" w:rsidR="009C7D82" w:rsidRPr="00E83296" w:rsidRDefault="009C7D82">
      <w:pPr>
        <w:rPr>
          <w:rFonts w:cstheme="minorHAnsi"/>
        </w:rPr>
      </w:pPr>
    </w:p>
    <w:p w14:paraId="665D3CFF" w14:textId="77777777" w:rsidR="00802414" w:rsidRPr="00E83296" w:rsidRDefault="00802414">
      <w:pPr>
        <w:rPr>
          <w:rFonts w:cstheme="minorHAnsi"/>
        </w:rPr>
      </w:pPr>
    </w:p>
    <w:p w14:paraId="21F9F73A" w14:textId="77777777" w:rsidR="00E83296" w:rsidRPr="00E83296" w:rsidRDefault="00E83296">
      <w:pPr>
        <w:rPr>
          <w:rFonts w:cstheme="minorHAnsi"/>
        </w:rPr>
      </w:pPr>
    </w:p>
    <w:p w14:paraId="0D8E37D4" w14:textId="77777777" w:rsidR="0067560F" w:rsidRPr="00E83296" w:rsidRDefault="0067560F" w:rsidP="0067560F">
      <w:pPr>
        <w:rPr>
          <w:rFonts w:cstheme="minorHAnsi"/>
        </w:rPr>
      </w:pPr>
    </w:p>
    <w:p w14:paraId="240065A2" w14:textId="1BA36B11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514081257"/>
          <w:placeholder>
            <w:docPart w:val="267C2157B55248CB8F6967AC240B951E"/>
          </w:placeholder>
        </w:sdtPr>
        <w:sdtEndPr/>
        <w:sdtContent>
          <w:r w:rsidR="00EF7E1C">
            <w:rPr>
              <w:rFonts w:eastAsia="Times New Roman"/>
            </w:rPr>
            <w:t>Rahapesu Andmebüroo</w:t>
          </w:r>
        </w:sdtContent>
      </w:sdt>
    </w:p>
    <w:p w14:paraId="3E47B25F" w14:textId="42848987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registrikood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1054920787"/>
          <w:placeholder>
            <w:docPart w:val="267C2157B55248CB8F6967AC240B951E"/>
          </w:placeholder>
        </w:sdtPr>
        <w:sdtEndPr/>
        <w:sdtContent>
          <w:r w:rsidR="00EF7E1C" w:rsidRPr="00EF7E1C">
            <w:rPr>
              <w:rFonts w:eastAsia="Times New Roman"/>
            </w:rPr>
            <w:t>77001412</w:t>
          </w:r>
        </w:sdtContent>
      </w:sdt>
    </w:p>
    <w:p w14:paraId="5F92BB07" w14:textId="69D72CFD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Teenuse taotleja aadress: </w:t>
      </w:r>
      <w:sdt>
        <w:sdtPr>
          <w:rPr>
            <w:rFonts w:cstheme="minorHAnsi"/>
            <w:b/>
          </w:rPr>
          <w:id w:val="971482694"/>
          <w:placeholder>
            <w:docPart w:val="267C2157B55248CB8F6967AC240B951E"/>
          </w:placeholder>
        </w:sdtPr>
        <w:sdtEndPr/>
        <w:sdtContent>
          <w:sdt>
            <w:sdtPr>
              <w:rPr>
                <w:b/>
              </w:rPr>
              <w:id w:val="895393948"/>
              <w:placeholder>
                <w:docPart w:val="131BBDFB1BB549519E885F7F7BB82B30"/>
              </w:placeholder>
            </w:sdtPr>
            <w:sdtEndPr/>
            <w:sdtContent>
              <w:r w:rsidR="00EF7E1C" w:rsidRPr="00EF7E1C">
                <w:t>Pronksi 12, Tallinn 10117</w:t>
              </w:r>
            </w:sdtContent>
          </w:sdt>
        </w:sdtContent>
      </w:sdt>
    </w:p>
    <w:p w14:paraId="1B1DF78D" w14:textId="32EB6993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 xml:space="preserve">Teenuse taotleja </w:t>
      </w:r>
      <w:r>
        <w:rPr>
          <w:rFonts w:cstheme="minorHAnsi"/>
          <w:b/>
        </w:rPr>
        <w:t>e-posti aadress</w:t>
      </w:r>
      <w:r w:rsidRPr="00E83296">
        <w:rPr>
          <w:rFonts w:cstheme="minorHAnsi"/>
        </w:rPr>
        <w:t>:</w:t>
      </w:r>
      <w:r w:rsidR="00A347FA">
        <w:rPr>
          <w:rFonts w:cstheme="minorHAnsi"/>
        </w:rPr>
        <w:t xml:space="preserve"> </w:t>
      </w:r>
      <w:r w:rsidR="00EF7E1C" w:rsidRPr="00EF7E1C">
        <w:rPr>
          <w:rFonts w:cstheme="minorHAnsi"/>
        </w:rPr>
        <w:t>info@fiu.ee</w:t>
      </w:r>
    </w:p>
    <w:p w14:paraId="67AEA74C" w14:textId="0BC67A04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Taotleja esindaja ees- ja perekonnanimi, ametinimetus: </w:t>
      </w:r>
      <w:sdt>
        <w:sdtPr>
          <w:rPr>
            <w:rFonts w:cstheme="minorHAnsi"/>
            <w:bCs/>
          </w:rPr>
          <w:id w:val="950283370"/>
          <w:placeholder>
            <w:docPart w:val="267C2157B55248CB8F6967AC240B951E"/>
          </w:placeholder>
        </w:sdtPr>
        <w:sdtEndPr/>
        <w:sdtContent>
          <w:r w:rsidR="00AE5DE9" w:rsidRPr="00AE5DE9">
            <w:rPr>
              <w:rFonts w:cstheme="minorHAnsi"/>
              <w:bCs/>
            </w:rPr>
            <w:t xml:space="preserve">Ave Võlma, </w:t>
          </w:r>
          <w:r w:rsidR="00AE5DE9">
            <w:rPr>
              <w:rFonts w:cstheme="minorHAnsi"/>
              <w:bCs/>
            </w:rPr>
            <w:t>Toot</w:t>
          </w:r>
          <w:r w:rsidR="00E97128">
            <w:rPr>
              <w:rFonts w:cstheme="minorHAnsi"/>
              <w:bCs/>
            </w:rPr>
            <w:t>e</w:t>
          </w:r>
          <w:r w:rsidR="00AE5DE9">
            <w:rPr>
              <w:rFonts w:cstheme="minorHAnsi"/>
              <w:bCs/>
            </w:rPr>
            <w:t>omanik</w:t>
          </w:r>
        </w:sdtContent>
      </w:sdt>
    </w:p>
    <w:p w14:paraId="32550EF6" w14:textId="624853DF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alamsüsteem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589032766"/>
          <w:placeholder>
            <w:docPart w:val="267C2157B55248CB8F6967AC240B951E"/>
          </w:placeholder>
        </w:sdtPr>
        <w:sdtEndPr/>
        <w:sdtContent>
          <w:r w:rsidR="00E65089">
            <w:rPr>
              <w:rFonts w:cstheme="minorHAnsi"/>
            </w:rPr>
            <w:t xml:space="preserve"> </w:t>
          </w:r>
          <w:r w:rsidR="00EF7E1C" w:rsidRPr="00EF7E1C">
            <w:rPr>
              <w:rFonts w:cstheme="minorHAnsi"/>
            </w:rPr>
            <w:t>GOV/77001412/</w:t>
          </w:r>
          <w:proofErr w:type="spellStart"/>
          <w:r w:rsidR="00EF7E1C" w:rsidRPr="00EF7E1C">
            <w:rPr>
              <w:rFonts w:cstheme="minorHAnsi"/>
            </w:rPr>
            <w:t>paringukeskus</w:t>
          </w:r>
          <w:proofErr w:type="spellEnd"/>
        </w:sdtContent>
      </w:sdt>
    </w:p>
    <w:p w14:paraId="204991F8" w14:textId="2AD59EAE" w:rsidR="00802414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Teenuse</w:t>
      </w:r>
      <w:r>
        <w:rPr>
          <w:rFonts w:asciiTheme="minorHAnsi" w:hAnsiTheme="minorHAnsi" w:cstheme="minorHAnsi"/>
          <w:b/>
          <w:sz w:val="22"/>
          <w:szCs w:val="22"/>
        </w:rPr>
        <w:t>le juurdepääsu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võimaldamise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soovi põhjendus</w:t>
      </w:r>
      <w:r w:rsidRPr="00E8329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582190609"/>
          <w:placeholder>
            <w:docPart w:val="267C2157B55248CB8F6967AC240B951E"/>
          </w:placeholder>
        </w:sdtPr>
        <w:sdtEndPr/>
        <w:sdtContent>
          <w:r w:rsidR="00A347FA">
            <w:rPr>
              <w:rFonts w:asciiTheme="minorHAnsi" w:hAnsiTheme="minorHAnsi" w:cstheme="minorHAnsi"/>
              <w:sz w:val="22"/>
              <w:szCs w:val="22"/>
            </w:rPr>
            <w:t xml:space="preserve">Vajalik teenuse arenduseks ja testimiseks, et see tulevikus toodangukeskkonda </w:t>
          </w:r>
          <w:proofErr w:type="spellStart"/>
          <w:r w:rsidR="00A347FA">
            <w:rPr>
              <w:rFonts w:asciiTheme="minorHAnsi" w:hAnsiTheme="minorHAnsi" w:cstheme="minorHAnsi"/>
              <w:sz w:val="22"/>
              <w:szCs w:val="22"/>
            </w:rPr>
            <w:t>implementeerida</w:t>
          </w:r>
          <w:proofErr w:type="spellEnd"/>
          <w:r w:rsidR="00A347FA">
            <w:rPr>
              <w:rFonts w:asciiTheme="minorHAnsi" w:hAnsiTheme="minorHAnsi" w:cstheme="minorHAnsi"/>
              <w:sz w:val="22"/>
              <w:szCs w:val="22"/>
            </w:rPr>
            <w:t>.</w:t>
          </w:r>
        </w:sdtContent>
      </w:sdt>
    </w:p>
    <w:p w14:paraId="4171A612" w14:textId="77777777" w:rsidR="0067560F" w:rsidRPr="00E83296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FFCC540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>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p w14:paraId="1A63FADF" w14:textId="59BE2B69" w:rsidR="00E83296" w:rsidRDefault="00EF7E1C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F7E1C">
        <w:rPr>
          <w:rFonts w:asciiTheme="minorHAnsi" w:hAnsiTheme="minorHAnsi" w:cstheme="minorHAnsi"/>
          <w:sz w:val="22"/>
          <w:szCs w:val="22"/>
        </w:rPr>
        <w:t>detailandmed_v3</w:t>
      </w:r>
    </w:p>
    <w:p w14:paraId="5244A48F" w14:textId="1A89FD53" w:rsidR="00EF7E1C" w:rsidRDefault="00EF7E1C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F7E1C">
        <w:rPr>
          <w:rFonts w:asciiTheme="minorHAnsi" w:hAnsiTheme="minorHAnsi" w:cstheme="minorHAnsi"/>
          <w:sz w:val="22"/>
          <w:szCs w:val="22"/>
        </w:rPr>
        <w:t>majandusaastaAruanneteLoetelu_v1</w:t>
      </w:r>
    </w:p>
    <w:p w14:paraId="2B426400" w14:textId="270EE6C8" w:rsidR="00EF7E1C" w:rsidRDefault="00EF7E1C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F7E1C">
        <w:rPr>
          <w:rFonts w:asciiTheme="minorHAnsi" w:hAnsiTheme="minorHAnsi" w:cstheme="minorHAnsi"/>
          <w:sz w:val="22"/>
          <w:szCs w:val="22"/>
        </w:rPr>
        <w:t>majandusaastaAruanneteKirjed_v1</w:t>
      </w:r>
    </w:p>
    <w:p w14:paraId="1AC95B5A" w14:textId="4FBCE693" w:rsidR="00EF7E1C" w:rsidRDefault="00EF7E1C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F7E1C">
        <w:rPr>
          <w:rFonts w:asciiTheme="minorHAnsi" w:hAnsiTheme="minorHAnsi" w:cstheme="minorHAnsi"/>
          <w:sz w:val="22"/>
          <w:szCs w:val="22"/>
        </w:rPr>
        <w:t>kinnistu_lihtandmed_v3</w:t>
      </w:r>
    </w:p>
    <w:p w14:paraId="2587A4CA" w14:textId="68193A11" w:rsidR="00EF7E1C" w:rsidRPr="00E83296" w:rsidRDefault="00EF7E1C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F7E1C">
        <w:rPr>
          <w:rFonts w:asciiTheme="minorHAnsi" w:hAnsiTheme="minorHAnsi" w:cstheme="minorHAnsi"/>
          <w:sz w:val="22"/>
          <w:szCs w:val="22"/>
        </w:rPr>
        <w:t>Kinnistu_Detailandmed_v2</w:t>
      </w:r>
    </w:p>
    <w:p w14:paraId="089BEE51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1260D5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Palun avada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 xml:space="preserve">): </w:t>
      </w:r>
    </w:p>
    <w:p w14:paraId="1919A931" w14:textId="77777777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329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087C802A" w14:textId="2F82788E" w:rsidR="009C7D82" w:rsidRPr="00E83296" w:rsidRDefault="00907427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47FA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2B4D8A0D" w14:textId="2D4F34D8" w:rsidR="009C7D82" w:rsidRPr="00E83296" w:rsidRDefault="00907427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47FA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520A4FF9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AAE3E3" w14:textId="77777777" w:rsidR="00E83296" w:rsidRDefault="00E83296" w:rsidP="009C7D82">
      <w:pPr>
        <w:rPr>
          <w:rFonts w:cstheme="minorHAnsi"/>
        </w:rPr>
      </w:pPr>
    </w:p>
    <w:p w14:paraId="75F42B98" w14:textId="77777777" w:rsidR="00EF7E1C" w:rsidRPr="00E83296" w:rsidRDefault="00EF7E1C" w:rsidP="009C7D82">
      <w:pPr>
        <w:rPr>
          <w:rFonts w:cstheme="minorHAnsi"/>
        </w:rPr>
      </w:pPr>
    </w:p>
    <w:p w14:paraId="66F572E6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äriregistri teenustaseme leppe (SLA) </w:t>
      </w:r>
      <w:r w:rsidR="009C7D82" w:rsidRPr="00E83296">
        <w:rPr>
          <w:rFonts w:cstheme="minorHAnsi"/>
        </w:rPr>
        <w:t>tingimustega.</w:t>
      </w:r>
    </w:p>
    <w:p w14:paraId="7145D012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41BCF4EE" w14:textId="77777777" w:rsidR="00802414" w:rsidRDefault="00802414" w:rsidP="009C7D82">
      <w:pPr>
        <w:rPr>
          <w:sz w:val="23"/>
          <w:szCs w:val="23"/>
        </w:rPr>
      </w:pPr>
    </w:p>
    <w:p w14:paraId="090D1FD6" w14:textId="77777777" w:rsidR="00802414" w:rsidRDefault="00802414" w:rsidP="009C7D82">
      <w:pPr>
        <w:rPr>
          <w:sz w:val="23"/>
          <w:szCs w:val="23"/>
        </w:rPr>
      </w:pPr>
    </w:p>
    <w:p w14:paraId="578B1242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22633F"/>
    <w:rsid w:val="002D0294"/>
    <w:rsid w:val="004A1550"/>
    <w:rsid w:val="005C7D6F"/>
    <w:rsid w:val="005F2CBB"/>
    <w:rsid w:val="0067560F"/>
    <w:rsid w:val="00802414"/>
    <w:rsid w:val="00866F14"/>
    <w:rsid w:val="009C7D82"/>
    <w:rsid w:val="009D6C93"/>
    <w:rsid w:val="00A347FA"/>
    <w:rsid w:val="00AE5DE9"/>
    <w:rsid w:val="00D84CC6"/>
    <w:rsid w:val="00E65089"/>
    <w:rsid w:val="00E83296"/>
    <w:rsid w:val="00E97128"/>
    <w:rsid w:val="00E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1FDD"/>
  <w15:chartTrackingRefBased/>
  <w15:docId w15:val="{93A22659-EB06-4690-AA5D-E2920D6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0241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F7E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3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7C2157B55248CB8F6967AC240B951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BF31C47-5C52-401C-96E3-5653257E659B}"/>
      </w:docPartPr>
      <w:docPartBody>
        <w:p w:rsidR="003040E9" w:rsidRDefault="00AD055B" w:rsidP="00AD055B">
          <w:pPr>
            <w:pStyle w:val="267C2157B55248CB8F6967AC240B951E"/>
          </w:pPr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131BBDFB1BB549519E885F7F7BB82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44E20-7E54-4112-8649-4511C237B59C}"/>
      </w:docPartPr>
      <w:docPartBody>
        <w:p w:rsidR="004D27A6" w:rsidRDefault="003040E9" w:rsidP="003040E9">
          <w:pPr>
            <w:pStyle w:val="131BBDFB1BB549519E885F7F7BB82B30"/>
          </w:pPr>
          <w:r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164FFC"/>
    <w:rsid w:val="0022633F"/>
    <w:rsid w:val="003040E9"/>
    <w:rsid w:val="004A1550"/>
    <w:rsid w:val="004D27A6"/>
    <w:rsid w:val="00685E0F"/>
    <w:rsid w:val="00A43238"/>
    <w:rsid w:val="00AD055B"/>
    <w:rsid w:val="00D6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40E9"/>
  </w:style>
  <w:style w:type="paragraph" w:customStyle="1" w:styleId="267C2157B55248CB8F6967AC240B951E">
    <w:name w:val="267C2157B55248CB8F6967AC240B951E"/>
    <w:rsid w:val="00AD055B"/>
  </w:style>
  <w:style w:type="paragraph" w:customStyle="1" w:styleId="CE57A62E48F24731B6E4964D3F8D35C0">
    <w:name w:val="CE57A62E48F24731B6E4964D3F8D35C0"/>
    <w:rsid w:val="00AD055B"/>
  </w:style>
  <w:style w:type="paragraph" w:customStyle="1" w:styleId="131BBDFB1BB549519E885F7F7BB82B30">
    <w:name w:val="131BBDFB1BB549519E885F7F7BB82B30"/>
    <w:rsid w:val="003040E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Ane Võlma</cp:lastModifiedBy>
  <cp:revision>2</cp:revision>
  <dcterms:created xsi:type="dcterms:W3CDTF">2026-07-31T08:19:00Z</dcterms:created>
  <dcterms:modified xsi:type="dcterms:W3CDTF">2026-07-31T08:19:00Z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e7764-b9ce-4c4d-95f5-9a7e7bcac646_Enabled">
    <vt:lpwstr>true</vt:lpwstr>
  </property>
  <property fmtid="{D5CDD505-2E9C-101B-9397-08002B2CF9AE}" pid="3" name="MSIP_Label_8cbe7764-b9ce-4c4d-95f5-9a7e7bcac646_SetDate">
    <vt:lpwstr>2026-07-31T08:19:22Z</vt:lpwstr>
  </property>
  <property fmtid="{D5CDD505-2E9C-101B-9397-08002B2CF9AE}" pid="4" name="MSIP_Label_8cbe7764-b9ce-4c4d-95f5-9a7e7bcac646_Method">
    <vt:lpwstr>Standard</vt:lpwstr>
  </property>
  <property fmtid="{D5CDD505-2E9C-101B-9397-08002B2CF9AE}" pid="5" name="MSIP_Label_8cbe7764-b9ce-4c4d-95f5-9a7e7bcac646_Name">
    <vt:lpwstr>SIM VA - sisemine kasutus</vt:lpwstr>
  </property>
  <property fmtid="{D5CDD505-2E9C-101B-9397-08002B2CF9AE}" pid="6" name="MSIP_Label_8cbe7764-b9ce-4c4d-95f5-9a7e7bcac646_SiteId">
    <vt:lpwstr>7bae085e-3093-4c05-8334-7a5421e0af07</vt:lpwstr>
  </property>
  <property fmtid="{D5CDD505-2E9C-101B-9397-08002B2CF9AE}" pid="7" name="MSIP_Label_8cbe7764-b9ce-4c4d-95f5-9a7e7bcac646_ActionId">
    <vt:lpwstr>874b6b22-f711-4b1e-a3e7-a3407dfbd5b1</vt:lpwstr>
  </property>
  <property fmtid="{D5CDD505-2E9C-101B-9397-08002B2CF9AE}" pid="8" name="MSIP_Label_8cbe7764-b9ce-4c4d-95f5-9a7e7bcac646_ContentBits">
    <vt:lpwstr>0</vt:lpwstr>
  </property>
  <property fmtid="{D5CDD505-2E9C-101B-9397-08002B2CF9AE}" pid="9" name="MSIP_Label_8cbe7764-b9ce-4c4d-95f5-9a7e7bcac646_Tag">
    <vt:lpwstr>10, 3, 0, 1</vt:lpwstr>
  </property>
</Properties>
</file>